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9F8F2" w14:textId="77777777" w:rsidR="00A032DE" w:rsidRPr="00AD1859" w:rsidRDefault="007B3A10" w:rsidP="00D66C04">
      <w:pPr>
        <w:bidi/>
        <w:spacing w:before="120" w:after="120" w:line="240" w:lineRule="auto"/>
        <w:jc w:val="center"/>
        <w:rPr>
          <w:rFonts w:cs="Titr"/>
          <w:b/>
          <w:bCs/>
          <w:sz w:val="24"/>
          <w:szCs w:val="24"/>
          <w:u w:val="single"/>
          <w:rtl/>
          <w:lang w:bidi="fa-IR"/>
        </w:rPr>
      </w:pPr>
      <w:r w:rsidRPr="00AD1859">
        <w:rPr>
          <w:rFonts w:cs="Titr" w:hint="cs"/>
          <w:b/>
          <w:bCs/>
          <w:sz w:val="24"/>
          <w:szCs w:val="24"/>
          <w:u w:val="single"/>
          <w:rtl/>
          <w:lang w:bidi="fa-IR"/>
        </w:rPr>
        <w:t>به نام خدا</w:t>
      </w:r>
    </w:p>
    <w:p w14:paraId="29BF9112" w14:textId="77777777" w:rsidR="000008F7" w:rsidRPr="0040371A" w:rsidRDefault="000008F7" w:rsidP="000008F7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>
        <w:rPr>
          <w:sz w:val="24"/>
          <w:szCs w:val="24"/>
          <w:lang w:bidi="fa-IR"/>
        </w:rPr>
        <w:br/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سَنُقْرِئُكَ</w:t>
      </w:r>
      <w:r w:rsidRPr="0040371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فَلَا</w:t>
      </w:r>
      <w:r w:rsidRPr="0040371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تَنْسَى</w:t>
      </w:r>
    </w:p>
    <w:p w14:paraId="352D34F5" w14:textId="1883AFBC" w:rsidR="000008F7" w:rsidRPr="008374CD" w:rsidRDefault="000008F7" w:rsidP="000A1B07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0A1B07" w:rsidRPr="008749E9">
        <w:rPr>
          <w:rFonts w:cs="Arial"/>
          <w:sz w:val="24"/>
          <w:szCs w:val="24"/>
          <w:rtl/>
        </w:rPr>
        <w:t>الأعلى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6</w:t>
      </w:r>
    </w:p>
    <w:p w14:paraId="2255778B" w14:textId="1BD9E7F6" w:rsidR="000008F7" w:rsidRPr="008374CD" w:rsidRDefault="000008F7" w:rsidP="000A1B0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40371A">
        <w:rPr>
          <w:rFonts w:hint="eastAsia"/>
          <w:sz w:val="24"/>
          <w:szCs w:val="24"/>
          <w:rtl/>
          <w:lang w:bidi="fa-IR"/>
        </w:rPr>
        <w:t>ما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بزود</w:t>
      </w:r>
      <w:r w:rsidRPr="0040371A">
        <w:rPr>
          <w:rFonts w:hint="cs"/>
          <w:sz w:val="24"/>
          <w:szCs w:val="24"/>
          <w:rtl/>
          <w:lang w:bidi="fa-IR"/>
        </w:rPr>
        <w:t>ی</w:t>
      </w:r>
      <w:r w:rsidRPr="0040371A">
        <w:rPr>
          <w:sz w:val="24"/>
          <w:szCs w:val="24"/>
          <w:rtl/>
          <w:lang w:bidi="fa-IR"/>
        </w:rPr>
        <w:t xml:space="preserve"> (</w:t>
      </w:r>
      <w:r w:rsidRPr="0040371A">
        <w:rPr>
          <w:rFonts w:hint="eastAsia"/>
          <w:sz w:val="24"/>
          <w:szCs w:val="24"/>
          <w:rtl/>
          <w:lang w:bidi="fa-IR"/>
        </w:rPr>
        <w:t>قرآن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را</w:t>
      </w:r>
      <w:r w:rsidRPr="0040371A">
        <w:rPr>
          <w:sz w:val="24"/>
          <w:szCs w:val="24"/>
          <w:rtl/>
          <w:lang w:bidi="fa-IR"/>
        </w:rPr>
        <w:t xml:space="preserve">) </w:t>
      </w:r>
      <w:r w:rsidRPr="0040371A">
        <w:rPr>
          <w:rFonts w:hint="eastAsia"/>
          <w:sz w:val="24"/>
          <w:szCs w:val="24"/>
          <w:rtl/>
          <w:lang w:bidi="fa-IR"/>
        </w:rPr>
        <w:t>بر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تو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م</w:t>
      </w:r>
      <w:r w:rsidRPr="0040371A">
        <w:rPr>
          <w:rFonts w:hint="cs"/>
          <w:sz w:val="24"/>
          <w:szCs w:val="24"/>
          <w:rtl/>
          <w:lang w:bidi="fa-IR"/>
        </w:rPr>
        <w:t>ی‌</w:t>
      </w:r>
      <w:r w:rsidRPr="0040371A">
        <w:rPr>
          <w:rFonts w:hint="eastAsia"/>
          <w:sz w:val="24"/>
          <w:szCs w:val="24"/>
          <w:rtl/>
          <w:lang w:bidi="fa-IR"/>
        </w:rPr>
        <w:t>خوان</w:t>
      </w:r>
      <w:r w:rsidRPr="0040371A">
        <w:rPr>
          <w:rFonts w:hint="cs"/>
          <w:sz w:val="24"/>
          <w:szCs w:val="24"/>
          <w:rtl/>
          <w:lang w:bidi="fa-IR"/>
        </w:rPr>
        <w:t>ی</w:t>
      </w:r>
      <w:r w:rsidRPr="0040371A">
        <w:rPr>
          <w:rFonts w:hint="eastAsia"/>
          <w:sz w:val="24"/>
          <w:szCs w:val="24"/>
          <w:rtl/>
          <w:lang w:bidi="fa-IR"/>
        </w:rPr>
        <w:t>م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و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هرگز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فراموش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نخواه</w:t>
      </w:r>
      <w:r w:rsidRPr="0040371A">
        <w:rPr>
          <w:rFonts w:hint="cs"/>
          <w:sz w:val="24"/>
          <w:szCs w:val="24"/>
          <w:rtl/>
          <w:lang w:bidi="fa-IR"/>
        </w:rPr>
        <w:t>ی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کرد</w:t>
      </w:r>
      <w:r>
        <w:rPr>
          <w:sz w:val="24"/>
          <w:szCs w:val="24"/>
          <w:rtl/>
          <w:lang w:bidi="fa-IR"/>
        </w:rPr>
        <w:br/>
      </w:r>
      <w:r w:rsidRPr="0040371A">
        <w:rPr>
          <w:rFonts w:asciiTheme="majorBidi" w:hAnsiTheme="majorBidi" w:cstheme="majorBidi"/>
          <w:sz w:val="24"/>
          <w:szCs w:val="24"/>
          <w:lang w:bidi="fa-IR"/>
        </w:rPr>
        <w:t>By degrees shall We teach thee to declare (the Message), so thou shalt not forget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="000A1B07" w:rsidRPr="000A1B07">
        <w:rPr>
          <w:rFonts w:asciiTheme="majorBidi" w:hAnsiTheme="majorBidi" w:cstheme="majorBidi"/>
          <w:szCs w:val="22"/>
          <w:lang w:bidi="fa-IR"/>
        </w:rPr>
        <w:t xml:space="preserve">Al-Ala 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- Verse </w:t>
      </w:r>
      <w:r>
        <w:rPr>
          <w:rFonts w:asciiTheme="majorBidi" w:hAnsiTheme="majorBidi" w:cstheme="majorBidi"/>
          <w:szCs w:val="22"/>
          <w:lang w:bidi="fa-IR"/>
        </w:rPr>
        <w:t>6</w:t>
      </w:r>
    </w:p>
    <w:p w14:paraId="33E5007B" w14:textId="7C149209" w:rsidR="000008F7" w:rsidRPr="008374CD" w:rsidRDefault="000008F7" w:rsidP="000A1B07">
      <w:pPr>
        <w:bidi/>
        <w:jc w:val="center"/>
        <w:rPr>
          <w:szCs w:val="22"/>
          <w:rtl/>
          <w:lang w:bidi="fa-IR"/>
        </w:rPr>
      </w:pPr>
      <w:r>
        <w:rPr>
          <w:sz w:val="24"/>
          <w:szCs w:val="24"/>
          <w:lang w:bidi="fa-IR"/>
        </w:rPr>
        <w:br/>
      </w:r>
      <w:r w:rsidRPr="00315847">
        <w:rPr>
          <w:rFonts w:cs="B Badr" w:hint="eastAsia"/>
          <w:b/>
          <w:bCs/>
          <w:sz w:val="30"/>
          <w:szCs w:val="30"/>
          <w:rtl/>
          <w:lang w:bidi="fa-IR"/>
        </w:rPr>
        <w:t>فَذَكِّرْ</w:t>
      </w:r>
      <w:r w:rsidRPr="0031584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315847">
        <w:rPr>
          <w:rFonts w:cs="B Badr" w:hint="eastAsia"/>
          <w:b/>
          <w:bCs/>
          <w:sz w:val="30"/>
          <w:szCs w:val="30"/>
          <w:rtl/>
          <w:lang w:bidi="fa-IR"/>
        </w:rPr>
        <w:t>إِنْ</w:t>
      </w:r>
      <w:r w:rsidRPr="0031584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315847">
        <w:rPr>
          <w:rFonts w:cs="B Badr" w:hint="eastAsia"/>
          <w:b/>
          <w:bCs/>
          <w:sz w:val="30"/>
          <w:szCs w:val="30"/>
          <w:rtl/>
          <w:lang w:bidi="fa-IR"/>
        </w:rPr>
        <w:t>نَفَعَتِ</w:t>
      </w:r>
      <w:r w:rsidRPr="0031584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315847">
        <w:rPr>
          <w:rFonts w:cs="B Badr" w:hint="eastAsia"/>
          <w:b/>
          <w:bCs/>
          <w:sz w:val="30"/>
          <w:szCs w:val="30"/>
          <w:rtl/>
          <w:lang w:bidi="fa-IR"/>
        </w:rPr>
        <w:t>الذِّكْرَى</w:t>
      </w:r>
      <w:r>
        <w:rPr>
          <w:rFonts w:cs="B Badr"/>
          <w:b/>
          <w:bCs/>
          <w:sz w:val="30"/>
          <w:szCs w:val="30"/>
          <w:lang w:bidi="fa-IR"/>
        </w:rPr>
        <w:br/>
      </w: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0A1B07" w:rsidRPr="008749E9">
        <w:rPr>
          <w:rFonts w:cs="Arial"/>
          <w:sz w:val="24"/>
          <w:szCs w:val="24"/>
          <w:rtl/>
        </w:rPr>
        <w:t>الأعلى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9</w:t>
      </w:r>
    </w:p>
    <w:p w14:paraId="73503CC2" w14:textId="10948934" w:rsidR="000008F7" w:rsidRPr="008374CD" w:rsidRDefault="000008F7" w:rsidP="000A1B0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315847">
        <w:rPr>
          <w:rFonts w:hint="eastAsia"/>
          <w:sz w:val="24"/>
          <w:szCs w:val="24"/>
          <w:rtl/>
          <w:lang w:bidi="fa-IR"/>
        </w:rPr>
        <w:t>پس</w:t>
      </w:r>
      <w:r w:rsidRPr="00315847">
        <w:rPr>
          <w:sz w:val="24"/>
          <w:szCs w:val="24"/>
          <w:rtl/>
          <w:lang w:bidi="fa-IR"/>
        </w:rPr>
        <w:t xml:space="preserve"> [</w:t>
      </w:r>
      <w:r w:rsidRPr="00315847">
        <w:rPr>
          <w:rFonts w:hint="eastAsia"/>
          <w:sz w:val="24"/>
          <w:szCs w:val="24"/>
          <w:rtl/>
          <w:lang w:bidi="fa-IR"/>
        </w:rPr>
        <w:t>مردم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را</w:t>
      </w:r>
      <w:r w:rsidRPr="00315847">
        <w:rPr>
          <w:sz w:val="24"/>
          <w:szCs w:val="24"/>
          <w:rtl/>
          <w:lang w:bidi="fa-IR"/>
        </w:rPr>
        <w:t xml:space="preserve">] </w:t>
      </w:r>
      <w:r w:rsidRPr="00315847">
        <w:rPr>
          <w:rFonts w:hint="eastAsia"/>
          <w:sz w:val="24"/>
          <w:szCs w:val="24"/>
          <w:rtl/>
          <w:lang w:bidi="fa-IR"/>
        </w:rPr>
        <w:t>اندرز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ده،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اگر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اندرز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سودمند</w:t>
      </w:r>
      <w:r w:rsidRPr="00315847">
        <w:rPr>
          <w:sz w:val="24"/>
          <w:szCs w:val="24"/>
          <w:rtl/>
          <w:lang w:bidi="fa-IR"/>
        </w:rPr>
        <w:t xml:space="preserve"> </w:t>
      </w:r>
      <w:r w:rsidRPr="00315847">
        <w:rPr>
          <w:rFonts w:hint="eastAsia"/>
          <w:sz w:val="24"/>
          <w:szCs w:val="24"/>
          <w:rtl/>
          <w:lang w:bidi="fa-IR"/>
        </w:rPr>
        <w:t>افتد</w:t>
      </w:r>
      <w:r>
        <w:rPr>
          <w:sz w:val="24"/>
          <w:szCs w:val="24"/>
          <w:rtl/>
          <w:lang w:bidi="fa-IR"/>
        </w:rPr>
        <w:br/>
      </w:r>
      <w:r w:rsidRPr="00315847">
        <w:rPr>
          <w:rFonts w:asciiTheme="majorBidi" w:hAnsiTheme="majorBidi" w:cstheme="majorBidi"/>
          <w:sz w:val="24"/>
          <w:szCs w:val="24"/>
          <w:lang w:bidi="fa-IR"/>
        </w:rPr>
        <w:t>Therefore do remind, surely reminding does profit</w:t>
      </w:r>
      <w:r>
        <w:rPr>
          <w:rFonts w:asciiTheme="majorBidi" w:hAnsiTheme="majorBidi" w:cstheme="majorBidi"/>
          <w:sz w:val="24"/>
          <w:szCs w:val="24"/>
          <w:rtl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="000A1B07" w:rsidRPr="000A1B07">
        <w:rPr>
          <w:rFonts w:asciiTheme="majorBidi" w:hAnsiTheme="majorBidi" w:cstheme="majorBidi"/>
          <w:szCs w:val="22"/>
          <w:lang w:bidi="fa-IR"/>
        </w:rPr>
        <w:t xml:space="preserve">Al-Ala 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- Verse </w:t>
      </w:r>
      <w:r>
        <w:rPr>
          <w:rFonts w:asciiTheme="majorBidi" w:hAnsiTheme="majorBidi" w:cstheme="majorBidi"/>
          <w:szCs w:val="22"/>
          <w:lang w:bidi="fa-IR"/>
        </w:rPr>
        <w:t>9</w:t>
      </w:r>
    </w:p>
    <w:p w14:paraId="471D7678" w14:textId="77777777" w:rsidR="000008F7" w:rsidRPr="0040371A" w:rsidRDefault="000008F7" w:rsidP="000008F7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>
        <w:rPr>
          <w:sz w:val="24"/>
          <w:szCs w:val="24"/>
          <w:lang w:bidi="fa-IR"/>
        </w:rPr>
        <w:br/>
      </w:r>
      <w:r w:rsidRPr="00FF7D1E">
        <w:rPr>
          <w:rFonts w:cs="B Badr" w:hint="eastAsia"/>
          <w:b/>
          <w:bCs/>
          <w:sz w:val="30"/>
          <w:szCs w:val="30"/>
          <w:rtl/>
          <w:lang w:bidi="fa-IR"/>
        </w:rPr>
        <w:t>سَيَذَّكَّرُ</w:t>
      </w:r>
      <w:r w:rsidRPr="00FF7D1E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F7D1E">
        <w:rPr>
          <w:rFonts w:cs="B Badr" w:hint="eastAsia"/>
          <w:b/>
          <w:bCs/>
          <w:sz w:val="30"/>
          <w:szCs w:val="30"/>
          <w:rtl/>
          <w:lang w:bidi="fa-IR"/>
        </w:rPr>
        <w:t>مَنْ</w:t>
      </w:r>
      <w:r w:rsidRPr="00FF7D1E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F7D1E">
        <w:rPr>
          <w:rFonts w:cs="B Badr" w:hint="eastAsia"/>
          <w:b/>
          <w:bCs/>
          <w:sz w:val="30"/>
          <w:szCs w:val="30"/>
          <w:rtl/>
          <w:lang w:bidi="fa-IR"/>
        </w:rPr>
        <w:t>يَخْشَى</w:t>
      </w:r>
    </w:p>
    <w:p w14:paraId="5056B3BB" w14:textId="6779E149" w:rsidR="000008F7" w:rsidRPr="008374CD" w:rsidRDefault="000008F7" w:rsidP="000A1B07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0A1B07" w:rsidRPr="008749E9">
        <w:rPr>
          <w:rFonts w:cs="Arial"/>
          <w:sz w:val="24"/>
          <w:szCs w:val="24"/>
          <w:rtl/>
        </w:rPr>
        <w:t>الأعلى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10</w:t>
      </w:r>
    </w:p>
    <w:p w14:paraId="2939FA7B" w14:textId="38630B42" w:rsidR="000008F7" w:rsidRPr="008374CD" w:rsidRDefault="000008F7" w:rsidP="000A1B0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FF7D1E">
        <w:rPr>
          <w:rFonts w:hint="eastAsia"/>
          <w:sz w:val="24"/>
          <w:szCs w:val="24"/>
          <w:rtl/>
          <w:lang w:bidi="fa-IR"/>
        </w:rPr>
        <w:t>بزود</w:t>
      </w:r>
      <w:r w:rsidRPr="00FF7D1E">
        <w:rPr>
          <w:rFonts w:hint="cs"/>
          <w:sz w:val="24"/>
          <w:szCs w:val="24"/>
          <w:rtl/>
          <w:lang w:bidi="fa-IR"/>
        </w:rPr>
        <w:t>ی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کس</w:t>
      </w:r>
      <w:r w:rsidRPr="00FF7D1E">
        <w:rPr>
          <w:rFonts w:hint="cs"/>
          <w:sz w:val="24"/>
          <w:szCs w:val="24"/>
          <w:rtl/>
          <w:lang w:bidi="fa-IR"/>
        </w:rPr>
        <w:t>ی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که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از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خدا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م</w:t>
      </w:r>
      <w:r w:rsidRPr="00FF7D1E">
        <w:rPr>
          <w:rFonts w:hint="cs"/>
          <w:sz w:val="24"/>
          <w:szCs w:val="24"/>
          <w:rtl/>
          <w:lang w:bidi="fa-IR"/>
        </w:rPr>
        <w:t>ی‌</w:t>
      </w:r>
      <w:r w:rsidRPr="00FF7D1E">
        <w:rPr>
          <w:rFonts w:hint="eastAsia"/>
          <w:sz w:val="24"/>
          <w:szCs w:val="24"/>
          <w:rtl/>
          <w:lang w:bidi="fa-IR"/>
        </w:rPr>
        <w:t>ترسد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متذکّر</w:t>
      </w:r>
      <w:r w:rsidRPr="00FF7D1E">
        <w:rPr>
          <w:sz w:val="24"/>
          <w:szCs w:val="24"/>
          <w:rtl/>
          <w:lang w:bidi="fa-IR"/>
        </w:rPr>
        <w:t xml:space="preserve"> </w:t>
      </w:r>
      <w:r w:rsidRPr="00FF7D1E">
        <w:rPr>
          <w:rFonts w:hint="eastAsia"/>
          <w:sz w:val="24"/>
          <w:szCs w:val="24"/>
          <w:rtl/>
          <w:lang w:bidi="fa-IR"/>
        </w:rPr>
        <w:t>م</w:t>
      </w:r>
      <w:r w:rsidRPr="00FF7D1E">
        <w:rPr>
          <w:rFonts w:hint="cs"/>
          <w:sz w:val="24"/>
          <w:szCs w:val="24"/>
          <w:rtl/>
          <w:lang w:bidi="fa-IR"/>
        </w:rPr>
        <w:t>ی‌</w:t>
      </w:r>
      <w:r w:rsidRPr="00FF7D1E">
        <w:rPr>
          <w:rFonts w:hint="eastAsia"/>
          <w:sz w:val="24"/>
          <w:szCs w:val="24"/>
          <w:rtl/>
          <w:lang w:bidi="fa-IR"/>
        </w:rPr>
        <w:t>شود</w:t>
      </w:r>
      <w:r>
        <w:rPr>
          <w:sz w:val="24"/>
          <w:szCs w:val="24"/>
          <w:rtl/>
          <w:lang w:bidi="fa-IR"/>
        </w:rPr>
        <w:br/>
      </w:r>
      <w:r w:rsidRPr="00FF7D1E">
        <w:rPr>
          <w:rFonts w:asciiTheme="majorBidi" w:hAnsiTheme="majorBidi" w:cstheme="majorBidi"/>
          <w:sz w:val="24"/>
          <w:szCs w:val="24"/>
          <w:lang w:bidi="fa-IR"/>
        </w:rPr>
        <w:t xml:space="preserve">He will heed who </w:t>
      </w:r>
      <w:proofErr w:type="spellStart"/>
      <w:r w:rsidRPr="00FF7D1E">
        <w:rPr>
          <w:rFonts w:asciiTheme="majorBidi" w:hAnsiTheme="majorBidi" w:cstheme="majorBidi"/>
          <w:sz w:val="24"/>
          <w:szCs w:val="24"/>
          <w:lang w:bidi="fa-IR"/>
        </w:rPr>
        <w:t>feareth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="000A1B07" w:rsidRPr="000A1B07">
        <w:rPr>
          <w:rFonts w:asciiTheme="majorBidi" w:hAnsiTheme="majorBidi" w:cstheme="majorBidi"/>
          <w:szCs w:val="22"/>
          <w:lang w:bidi="fa-IR"/>
        </w:rPr>
        <w:t xml:space="preserve">Al-Ala 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- Verse </w:t>
      </w:r>
      <w:r>
        <w:rPr>
          <w:rFonts w:asciiTheme="majorBidi" w:hAnsiTheme="majorBidi" w:cstheme="majorBidi"/>
          <w:szCs w:val="22"/>
          <w:lang w:bidi="fa-IR"/>
        </w:rPr>
        <w:t>10</w:t>
      </w:r>
    </w:p>
    <w:p w14:paraId="649DF65C" w14:textId="65213C91" w:rsidR="00B96D87" w:rsidRDefault="00B96D87" w:rsidP="000008F7">
      <w:pPr>
        <w:bidi/>
        <w:spacing w:before="120" w:after="120" w:line="240" w:lineRule="auto"/>
        <w:jc w:val="center"/>
        <w:rPr>
          <w:sz w:val="24"/>
          <w:szCs w:val="24"/>
          <w:rtl/>
          <w:lang w:bidi="fa-IR"/>
        </w:rPr>
      </w:pPr>
    </w:p>
    <w:p w14:paraId="7B382FC7" w14:textId="5A0748D1" w:rsidR="0040371A" w:rsidRPr="0040371A" w:rsidRDefault="0040371A" w:rsidP="0040371A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قَدْ</w:t>
      </w:r>
      <w:r w:rsidRPr="0040371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أَفْلَحَ</w:t>
      </w:r>
      <w:r w:rsidRPr="0040371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مَنْ</w:t>
      </w:r>
      <w:r w:rsidRPr="0040371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40371A">
        <w:rPr>
          <w:rFonts w:cs="B Badr" w:hint="eastAsia"/>
          <w:b/>
          <w:bCs/>
          <w:sz w:val="30"/>
          <w:szCs w:val="30"/>
          <w:rtl/>
          <w:lang w:bidi="fa-IR"/>
        </w:rPr>
        <w:t>تَزَكَّى</w:t>
      </w:r>
    </w:p>
    <w:p w14:paraId="1CD946C9" w14:textId="432A8890" w:rsidR="002C5ED9" w:rsidRPr="008374CD" w:rsidRDefault="002C5ED9" w:rsidP="000A1B07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0A1B07" w:rsidRPr="008749E9">
        <w:rPr>
          <w:rFonts w:cs="Arial"/>
          <w:sz w:val="24"/>
          <w:szCs w:val="24"/>
          <w:rtl/>
        </w:rPr>
        <w:t>الأعلى</w:t>
      </w:r>
      <w:r w:rsidR="00AD1859"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 w:rsidR="0040371A">
        <w:rPr>
          <w:rFonts w:hint="cs"/>
          <w:szCs w:val="22"/>
          <w:rtl/>
          <w:lang w:bidi="fa-IR"/>
        </w:rPr>
        <w:t>14</w:t>
      </w:r>
    </w:p>
    <w:p w14:paraId="2762BB5F" w14:textId="574B60AC" w:rsidR="00930BDA" w:rsidRPr="00930BDA" w:rsidRDefault="0040371A" w:rsidP="000A1B07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 w:rsidRPr="0040371A">
        <w:rPr>
          <w:rFonts w:hint="eastAsia"/>
          <w:sz w:val="24"/>
          <w:szCs w:val="24"/>
          <w:rtl/>
          <w:lang w:bidi="fa-IR"/>
        </w:rPr>
        <w:t>رستگار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آن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كس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كه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خود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را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پاك</w:t>
      </w:r>
      <w:r w:rsidRPr="0040371A">
        <w:rPr>
          <w:sz w:val="24"/>
          <w:szCs w:val="24"/>
          <w:rtl/>
          <w:lang w:bidi="fa-IR"/>
        </w:rPr>
        <w:t xml:space="preserve"> </w:t>
      </w:r>
      <w:r w:rsidRPr="0040371A">
        <w:rPr>
          <w:rFonts w:hint="eastAsia"/>
          <w:sz w:val="24"/>
          <w:szCs w:val="24"/>
          <w:rtl/>
          <w:lang w:bidi="fa-IR"/>
        </w:rPr>
        <w:t>گردانيد</w:t>
      </w:r>
      <w:r>
        <w:rPr>
          <w:sz w:val="24"/>
          <w:szCs w:val="24"/>
          <w:rtl/>
          <w:lang w:bidi="fa-IR"/>
        </w:rPr>
        <w:br/>
      </w:r>
      <w:r w:rsidRPr="0040371A">
        <w:rPr>
          <w:rFonts w:asciiTheme="majorBidi" w:hAnsiTheme="majorBidi" w:cstheme="majorBidi"/>
          <w:sz w:val="24"/>
          <w:szCs w:val="24"/>
          <w:lang w:bidi="fa-IR"/>
        </w:rPr>
        <w:t>He indeed shall be successful who purifies himself</w:t>
      </w:r>
      <w:r>
        <w:rPr>
          <w:rFonts w:asciiTheme="majorBidi" w:hAnsiTheme="majorBidi" w:cstheme="majorBidi"/>
          <w:sz w:val="24"/>
          <w:szCs w:val="24"/>
          <w:rtl/>
          <w:lang w:bidi="fa-IR"/>
        </w:rPr>
        <w:br/>
      </w:r>
      <w:r w:rsidR="00D24B49"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="000A1B07" w:rsidRPr="000A1B07">
        <w:rPr>
          <w:rFonts w:asciiTheme="majorBidi" w:hAnsiTheme="majorBidi" w:cstheme="majorBidi"/>
          <w:szCs w:val="22"/>
          <w:lang w:bidi="fa-IR"/>
        </w:rPr>
        <w:t>Al-Ala</w:t>
      </w:r>
      <w:r w:rsidR="00D24B49"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14</w:t>
      </w:r>
      <w:r>
        <w:rPr>
          <w:rFonts w:asciiTheme="majorBidi" w:hAnsiTheme="majorBidi" w:cstheme="majorBidi"/>
          <w:szCs w:val="22"/>
          <w:lang w:bidi="fa-IR"/>
        </w:rPr>
        <w:br/>
      </w:r>
      <w:r>
        <w:rPr>
          <w:rFonts w:asciiTheme="majorBidi" w:hAnsiTheme="majorBidi" w:cstheme="majorBidi"/>
          <w:szCs w:val="22"/>
          <w:lang w:bidi="fa-IR"/>
        </w:rPr>
        <w:br/>
      </w:r>
      <w:r>
        <w:rPr>
          <w:rFonts w:asciiTheme="majorBidi" w:hAnsiTheme="majorBidi" w:cstheme="majorBidi"/>
          <w:szCs w:val="22"/>
          <w:lang w:bidi="fa-IR"/>
        </w:rPr>
        <w:br/>
      </w:r>
      <w:r w:rsidR="00930BDA" w:rsidRPr="00930BDA">
        <w:rPr>
          <w:rFonts w:cs="B Badr" w:hint="eastAsia"/>
          <w:b/>
          <w:bCs/>
          <w:sz w:val="30"/>
          <w:szCs w:val="30"/>
          <w:rtl/>
          <w:lang w:bidi="fa-IR"/>
        </w:rPr>
        <w:t>وَذَكَرَ</w:t>
      </w:r>
      <w:r w:rsidR="00930BDA" w:rsidRPr="00930BD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930BDA" w:rsidRPr="00930BDA">
        <w:rPr>
          <w:rFonts w:cs="B Badr" w:hint="eastAsia"/>
          <w:b/>
          <w:bCs/>
          <w:sz w:val="30"/>
          <w:szCs w:val="30"/>
          <w:rtl/>
          <w:lang w:bidi="fa-IR"/>
        </w:rPr>
        <w:t>اسْمَ</w:t>
      </w:r>
      <w:r w:rsidR="00930BDA" w:rsidRPr="00930BD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930BDA" w:rsidRPr="00930BDA">
        <w:rPr>
          <w:rFonts w:cs="B Badr" w:hint="eastAsia"/>
          <w:b/>
          <w:bCs/>
          <w:sz w:val="30"/>
          <w:szCs w:val="30"/>
          <w:rtl/>
          <w:lang w:bidi="fa-IR"/>
        </w:rPr>
        <w:t>رَبِّهِ</w:t>
      </w:r>
      <w:r w:rsidR="00930BDA" w:rsidRPr="00930BDA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930BDA" w:rsidRPr="00930BDA">
        <w:rPr>
          <w:rFonts w:cs="B Badr" w:hint="eastAsia"/>
          <w:b/>
          <w:bCs/>
          <w:sz w:val="30"/>
          <w:szCs w:val="30"/>
          <w:rtl/>
          <w:lang w:bidi="fa-IR"/>
        </w:rPr>
        <w:t>فَصَلَّى</w:t>
      </w:r>
    </w:p>
    <w:p w14:paraId="4466BB3A" w14:textId="3AFB02A7" w:rsidR="0040371A" w:rsidRPr="008374CD" w:rsidRDefault="0040371A" w:rsidP="000A1B07">
      <w:pPr>
        <w:bidi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0A1B07" w:rsidRPr="008749E9">
        <w:rPr>
          <w:rFonts w:cs="Arial"/>
          <w:sz w:val="24"/>
          <w:szCs w:val="24"/>
          <w:rtl/>
        </w:rPr>
        <w:t>الأعلى</w:t>
      </w:r>
      <w:r w:rsidR="000A1B07" w:rsidRPr="008374CD">
        <w:rPr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 w:rsidR="00930BDA">
        <w:rPr>
          <w:rFonts w:hint="cs"/>
          <w:szCs w:val="22"/>
          <w:rtl/>
          <w:lang w:bidi="fa-IR"/>
        </w:rPr>
        <w:t>15</w:t>
      </w:r>
    </w:p>
    <w:p w14:paraId="1505896F" w14:textId="6E952578" w:rsidR="00D24B49" w:rsidRPr="008374CD" w:rsidRDefault="00930BDA" w:rsidP="000A1B0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930BDA">
        <w:rPr>
          <w:rFonts w:hint="eastAsia"/>
          <w:sz w:val="24"/>
          <w:szCs w:val="24"/>
          <w:rtl/>
          <w:lang w:bidi="fa-IR"/>
        </w:rPr>
        <w:t>آنان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كه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نام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پروردگار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خود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را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بر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زبان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آوردند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و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نماز</w:t>
      </w:r>
      <w:r w:rsidRPr="00930BDA">
        <w:rPr>
          <w:sz w:val="24"/>
          <w:szCs w:val="24"/>
          <w:rtl/>
          <w:lang w:bidi="fa-IR"/>
        </w:rPr>
        <w:t xml:space="preserve"> </w:t>
      </w:r>
      <w:r w:rsidRPr="00930BDA">
        <w:rPr>
          <w:rFonts w:hint="eastAsia"/>
          <w:sz w:val="24"/>
          <w:szCs w:val="24"/>
          <w:rtl/>
          <w:lang w:bidi="fa-IR"/>
        </w:rPr>
        <w:t>گزاردند</w:t>
      </w:r>
      <w:r w:rsidR="0040371A">
        <w:rPr>
          <w:sz w:val="24"/>
          <w:szCs w:val="24"/>
          <w:rtl/>
          <w:lang w:bidi="fa-IR"/>
        </w:rPr>
        <w:br/>
      </w:r>
      <w:r w:rsidRPr="00930BDA">
        <w:rPr>
          <w:rFonts w:asciiTheme="majorBidi" w:hAnsiTheme="majorBidi" w:cstheme="majorBidi"/>
          <w:sz w:val="24"/>
          <w:szCs w:val="24"/>
          <w:lang w:bidi="fa-IR"/>
        </w:rPr>
        <w:t>And magnifies the name of his Lord and prays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="0040371A"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r w:rsidR="000A1B07" w:rsidRPr="000A1B07">
        <w:rPr>
          <w:rFonts w:asciiTheme="majorBidi" w:hAnsiTheme="majorBidi" w:cstheme="majorBidi"/>
          <w:szCs w:val="22"/>
          <w:lang w:bidi="fa-IR"/>
        </w:rPr>
        <w:t xml:space="preserve">Al-Ala </w:t>
      </w:r>
      <w:bookmarkStart w:id="0" w:name="_GoBack"/>
      <w:bookmarkEnd w:id="0"/>
      <w:r w:rsidR="0040371A" w:rsidRPr="008374CD">
        <w:rPr>
          <w:rFonts w:asciiTheme="majorBidi" w:hAnsiTheme="majorBidi" w:cstheme="majorBidi"/>
          <w:szCs w:val="22"/>
          <w:lang w:bidi="fa-IR"/>
        </w:rPr>
        <w:t xml:space="preserve">- Verse </w:t>
      </w:r>
      <w:r>
        <w:rPr>
          <w:rFonts w:asciiTheme="majorBidi" w:hAnsiTheme="majorBidi" w:cstheme="majorBidi"/>
          <w:szCs w:val="22"/>
          <w:lang w:bidi="fa-IR"/>
        </w:rPr>
        <w:t>15</w:t>
      </w:r>
    </w:p>
    <w:sectPr w:rsidR="00D24B49" w:rsidRPr="008374CD" w:rsidSect="00E16D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418" w:left="1134" w:header="56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36780" w14:textId="77777777" w:rsidR="001A211B" w:rsidRDefault="001A211B" w:rsidP="00BB7304">
      <w:pPr>
        <w:spacing w:after="0" w:line="240" w:lineRule="auto"/>
      </w:pPr>
      <w:r>
        <w:separator/>
      </w:r>
    </w:p>
  </w:endnote>
  <w:endnote w:type="continuationSeparator" w:id="0">
    <w:p w14:paraId="6BF86F69" w14:textId="77777777" w:rsidR="001A211B" w:rsidRDefault="001A211B" w:rsidP="00BB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  <w:embedRegular r:id="rId1" w:subsetted="1" w:fontKey="{F7CA9D72-9E35-4121-8956-7428E63FAA3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7D262E67-1468-41A6-9323-CCD2B88FAF7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Bold r:id="rId3" w:subsetted="1" w:fontKey="{732E3A1D-F719-4890-AAB7-D694C4E85B63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fontKey="{92988839-5273-420A-B37C-956809D72C7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B5F" w14:textId="77777777" w:rsidR="00BB7304" w:rsidRDefault="00BB7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259532"/>
      <w:docPartObj>
        <w:docPartGallery w:val="Page Numbers (Bottom of Page)"/>
        <w:docPartUnique/>
      </w:docPartObj>
    </w:sdtPr>
    <w:sdtEndPr/>
    <w:sdtContent>
      <w:p w14:paraId="418CE0D8" w14:textId="169B7C92" w:rsidR="00BB7304" w:rsidRDefault="00BB7304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B0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60BE6AEB" w14:textId="77777777" w:rsidR="00BB7304" w:rsidRDefault="00BB7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87696" w14:textId="77777777" w:rsidR="00BB7304" w:rsidRDefault="00BB7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44A76" w14:textId="77777777" w:rsidR="001A211B" w:rsidRDefault="001A211B" w:rsidP="00BB7304">
      <w:pPr>
        <w:spacing w:after="0" w:line="240" w:lineRule="auto"/>
      </w:pPr>
      <w:r>
        <w:separator/>
      </w:r>
    </w:p>
  </w:footnote>
  <w:footnote w:type="continuationSeparator" w:id="0">
    <w:p w14:paraId="7A6BC027" w14:textId="77777777" w:rsidR="001A211B" w:rsidRDefault="001A211B" w:rsidP="00BB7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9123" w14:textId="43ACFA52" w:rsidR="00BB7304" w:rsidRDefault="001A211B">
    <w:pPr>
      <w:pStyle w:val="Header"/>
    </w:pPr>
    <w:r>
      <w:rPr>
        <w:noProof/>
      </w:rPr>
      <w:pict w14:anchorId="5E0BFB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6" o:spid="_x0000_s2057" type="#_x0000_t75" style="position:absolute;margin-left:0;margin-top:0;width:552.95pt;height:638.25pt;z-index:-251657216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E652" w14:textId="0CCF482C" w:rsidR="00BB7304" w:rsidRDefault="001A211B">
    <w:pPr>
      <w:pStyle w:val="Header"/>
    </w:pPr>
    <w:r>
      <w:rPr>
        <w:noProof/>
      </w:rPr>
      <w:pict w14:anchorId="07106D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7" o:spid="_x0000_s2058" type="#_x0000_t75" style="position:absolute;margin-left:0;margin-top:0;width:552.95pt;height:638.25pt;z-index:-251656192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C7386" w14:textId="091971BB" w:rsidR="00BB7304" w:rsidRDefault="001A211B">
    <w:pPr>
      <w:pStyle w:val="Header"/>
    </w:pPr>
    <w:r>
      <w:rPr>
        <w:noProof/>
      </w:rPr>
      <w:pict w14:anchorId="302CD9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5" o:spid="_x0000_s2056" type="#_x0000_t75" style="position:absolute;margin-left:0;margin-top:0;width:552.95pt;height:638.25pt;z-index:-251658240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10"/>
    <w:rsid w:val="000008F7"/>
    <w:rsid w:val="000037D6"/>
    <w:rsid w:val="00017271"/>
    <w:rsid w:val="00047486"/>
    <w:rsid w:val="000816D6"/>
    <w:rsid w:val="000824A7"/>
    <w:rsid w:val="000A14AA"/>
    <w:rsid w:val="000A1B07"/>
    <w:rsid w:val="000C0251"/>
    <w:rsid w:val="000D5A39"/>
    <w:rsid w:val="000E1EE8"/>
    <w:rsid w:val="00116EF3"/>
    <w:rsid w:val="00140A4A"/>
    <w:rsid w:val="001517C9"/>
    <w:rsid w:val="001660D6"/>
    <w:rsid w:val="00183805"/>
    <w:rsid w:val="001878D6"/>
    <w:rsid w:val="00190AE4"/>
    <w:rsid w:val="00191EF9"/>
    <w:rsid w:val="00195D67"/>
    <w:rsid w:val="001A211B"/>
    <w:rsid w:val="001B67A5"/>
    <w:rsid w:val="001E0C71"/>
    <w:rsid w:val="001E4317"/>
    <w:rsid w:val="001E5AED"/>
    <w:rsid w:val="00211F4F"/>
    <w:rsid w:val="0022081C"/>
    <w:rsid w:val="00227DC8"/>
    <w:rsid w:val="00246E84"/>
    <w:rsid w:val="00257E18"/>
    <w:rsid w:val="002854F9"/>
    <w:rsid w:val="002965F0"/>
    <w:rsid w:val="002C0F75"/>
    <w:rsid w:val="002C5ED9"/>
    <w:rsid w:val="00315847"/>
    <w:rsid w:val="00322202"/>
    <w:rsid w:val="00334BDE"/>
    <w:rsid w:val="00353964"/>
    <w:rsid w:val="003574E2"/>
    <w:rsid w:val="00371AA5"/>
    <w:rsid w:val="003848E5"/>
    <w:rsid w:val="003861BE"/>
    <w:rsid w:val="003B6AA3"/>
    <w:rsid w:val="003D0B0F"/>
    <w:rsid w:val="003D3A67"/>
    <w:rsid w:val="004032D8"/>
    <w:rsid w:val="0040371A"/>
    <w:rsid w:val="004059A5"/>
    <w:rsid w:val="00406892"/>
    <w:rsid w:val="00416AE0"/>
    <w:rsid w:val="00444CE8"/>
    <w:rsid w:val="00475B54"/>
    <w:rsid w:val="00485F59"/>
    <w:rsid w:val="0049335D"/>
    <w:rsid w:val="004E27AF"/>
    <w:rsid w:val="00504D91"/>
    <w:rsid w:val="0053458D"/>
    <w:rsid w:val="00551927"/>
    <w:rsid w:val="005A4F0F"/>
    <w:rsid w:val="005F2443"/>
    <w:rsid w:val="00606E3F"/>
    <w:rsid w:val="00623643"/>
    <w:rsid w:val="00654C95"/>
    <w:rsid w:val="0067283F"/>
    <w:rsid w:val="00674F9E"/>
    <w:rsid w:val="00676F41"/>
    <w:rsid w:val="006B1A3F"/>
    <w:rsid w:val="006E1C83"/>
    <w:rsid w:val="007038C9"/>
    <w:rsid w:val="007123DA"/>
    <w:rsid w:val="00717B99"/>
    <w:rsid w:val="00724E92"/>
    <w:rsid w:val="007548B1"/>
    <w:rsid w:val="00756E40"/>
    <w:rsid w:val="0078117C"/>
    <w:rsid w:val="00797315"/>
    <w:rsid w:val="007B3A10"/>
    <w:rsid w:val="007C7FCE"/>
    <w:rsid w:val="007D0073"/>
    <w:rsid w:val="007D07BE"/>
    <w:rsid w:val="007D1697"/>
    <w:rsid w:val="007F6F4F"/>
    <w:rsid w:val="00832521"/>
    <w:rsid w:val="008374CD"/>
    <w:rsid w:val="00857F33"/>
    <w:rsid w:val="00892808"/>
    <w:rsid w:val="008B6B54"/>
    <w:rsid w:val="008C5347"/>
    <w:rsid w:val="008F0B96"/>
    <w:rsid w:val="008F45C6"/>
    <w:rsid w:val="008F6318"/>
    <w:rsid w:val="00930BDA"/>
    <w:rsid w:val="00933C1E"/>
    <w:rsid w:val="00943AAE"/>
    <w:rsid w:val="00964804"/>
    <w:rsid w:val="00967072"/>
    <w:rsid w:val="00981EDA"/>
    <w:rsid w:val="0098512B"/>
    <w:rsid w:val="009C79DC"/>
    <w:rsid w:val="00A00D83"/>
    <w:rsid w:val="00A032DE"/>
    <w:rsid w:val="00A4666C"/>
    <w:rsid w:val="00AA3831"/>
    <w:rsid w:val="00AA4CD3"/>
    <w:rsid w:val="00AD1859"/>
    <w:rsid w:val="00AE3C34"/>
    <w:rsid w:val="00AF0F65"/>
    <w:rsid w:val="00B03173"/>
    <w:rsid w:val="00B251F0"/>
    <w:rsid w:val="00B50806"/>
    <w:rsid w:val="00B54E9A"/>
    <w:rsid w:val="00B96D87"/>
    <w:rsid w:val="00BB0C8F"/>
    <w:rsid w:val="00BB7304"/>
    <w:rsid w:val="00BC2DE3"/>
    <w:rsid w:val="00C154A1"/>
    <w:rsid w:val="00C322F0"/>
    <w:rsid w:val="00C33951"/>
    <w:rsid w:val="00C4025C"/>
    <w:rsid w:val="00C40B5A"/>
    <w:rsid w:val="00C7446B"/>
    <w:rsid w:val="00C8465E"/>
    <w:rsid w:val="00C9345B"/>
    <w:rsid w:val="00CC753F"/>
    <w:rsid w:val="00CF6DFD"/>
    <w:rsid w:val="00D24B49"/>
    <w:rsid w:val="00D615BE"/>
    <w:rsid w:val="00D66C04"/>
    <w:rsid w:val="00D71767"/>
    <w:rsid w:val="00D938A5"/>
    <w:rsid w:val="00E16DF3"/>
    <w:rsid w:val="00E46478"/>
    <w:rsid w:val="00E76EED"/>
    <w:rsid w:val="00E80762"/>
    <w:rsid w:val="00E82F49"/>
    <w:rsid w:val="00EA30D8"/>
    <w:rsid w:val="00F74946"/>
    <w:rsid w:val="00F8723B"/>
    <w:rsid w:val="00F879B1"/>
    <w:rsid w:val="00FB259D"/>
    <w:rsid w:val="00FC0591"/>
    <w:rsid w:val="00FE25C5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5DDC6940"/>
  <w15:docId w15:val="{1C89850D-AC8C-4242-9F3F-930EC60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ell MT" w:eastAsiaTheme="minorHAnsi" w:hAnsi="Bell MT" w:cs="B Nazanin"/>
        <w:sz w:val="22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A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304"/>
  </w:style>
  <w:style w:type="paragraph" w:styleId="Footer">
    <w:name w:val="footer"/>
    <w:basedOn w:val="Normal"/>
    <w:link w:val="Foot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</dc:creator>
  <cp:keywords/>
  <dc:description/>
  <cp:lastModifiedBy>آرش ایمانی</cp:lastModifiedBy>
  <cp:revision>23</cp:revision>
  <cp:lastPrinted>2022-10-09T12:37:00Z</cp:lastPrinted>
  <dcterms:created xsi:type="dcterms:W3CDTF">2022-07-04T14:00:00Z</dcterms:created>
  <dcterms:modified xsi:type="dcterms:W3CDTF">2022-10-09T12:41:00Z</dcterms:modified>
</cp:coreProperties>
</file>